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EDC39" w14:textId="3010BFF5" w:rsidR="00052F5F" w:rsidRDefault="00052F5F" w:rsidP="00DB3966">
      <w:pPr>
        <w:jc w:val="center"/>
        <w:rPr>
          <w:rFonts w:ascii="Arial" w:hAnsi="Arial" w:cs="Arial"/>
          <w:b/>
          <w:bCs/>
          <w:lang w:val="es-ES"/>
        </w:rPr>
      </w:pPr>
      <w:r w:rsidRPr="009B4573">
        <w:rPr>
          <w:rFonts w:ascii="Arial" w:hAnsi="Arial" w:cs="Arial"/>
          <w:b/>
          <w:bCs/>
          <w:lang w:val="es-ES"/>
        </w:rPr>
        <w:t xml:space="preserve">ANEXO </w:t>
      </w:r>
      <w:r w:rsidR="00DB3966">
        <w:rPr>
          <w:rFonts w:ascii="Arial" w:hAnsi="Arial" w:cs="Arial"/>
          <w:b/>
          <w:bCs/>
          <w:lang w:val="es-ES"/>
        </w:rPr>
        <w:t>2</w:t>
      </w:r>
    </w:p>
    <w:p w14:paraId="0DA0E995" w14:textId="1105724C" w:rsidR="00DB3966" w:rsidRDefault="00DB3966" w:rsidP="00DB3966">
      <w:pPr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CLÁUSULA DE CESIÓN DE DERECHOS PATRIMONIALES DE AUTOR</w:t>
      </w:r>
    </w:p>
    <w:p w14:paraId="18FE7F11" w14:textId="2CBD88F7" w:rsidR="00DB3966" w:rsidRDefault="00DB3966" w:rsidP="009D7FD5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CEDENTE:</w:t>
      </w:r>
    </w:p>
    <w:p w14:paraId="7E3C3E86" w14:textId="1171D9A5" w:rsidR="00DB3966" w:rsidRDefault="00DB3966" w:rsidP="009D7FD5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CESIONARIO: DIRECCIÓN DE INVESTIGACIÓN E INNOVACIÓN DE LA FUNDACIÓN UNIVERSITARIO ANTONIO DE ARÉVALO UNITECNAR.</w:t>
      </w:r>
    </w:p>
    <w:p w14:paraId="1583CB61" w14:textId="57B75A9E" w:rsidR="00DB3966" w:rsidRDefault="00DB3966" w:rsidP="009D7FD5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MANUSCRITO:</w:t>
      </w:r>
    </w:p>
    <w:p w14:paraId="1D2FAB65" w14:textId="77777777" w:rsidR="009D7FD5" w:rsidRDefault="009D7FD5" w:rsidP="00DB3966">
      <w:pPr>
        <w:jc w:val="both"/>
        <w:rPr>
          <w:rFonts w:ascii="Arial" w:hAnsi="Arial" w:cs="Arial"/>
          <w:lang w:val="es-ES"/>
        </w:rPr>
      </w:pPr>
    </w:p>
    <w:p w14:paraId="301C4AC6" w14:textId="4C1FB407" w:rsidR="00DB3966" w:rsidRDefault="00DB3966" w:rsidP="00DB396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XXXXXXXXXXXXXXXXXXXXXXXXXX, en calidad </w:t>
      </w:r>
      <w:r w:rsidR="009D7FD5">
        <w:rPr>
          <w:rFonts w:ascii="Arial" w:hAnsi="Arial" w:cs="Arial"/>
          <w:lang w:val="es-ES"/>
        </w:rPr>
        <w:t>de autor(a) del manuscrito XXXXXXXXX</w:t>
      </w:r>
      <w:r w:rsidR="00F50A8D">
        <w:rPr>
          <w:rFonts w:ascii="Arial" w:hAnsi="Arial" w:cs="Arial"/>
          <w:lang w:val="es-ES"/>
        </w:rPr>
        <w:t>XXXXXXXXXXXXXXXXX</w:t>
      </w:r>
      <w:r w:rsidR="009D7FD5">
        <w:rPr>
          <w:rFonts w:ascii="Arial" w:hAnsi="Arial" w:cs="Arial"/>
          <w:lang w:val="es-ES"/>
        </w:rPr>
        <w:t xml:space="preserve"> manifiesta(n) que cede(n) a título gratuito derechos patrimoniales de autor consagrados en el artículo 72 de la Ley 23 de 1982 para su publicación</w:t>
      </w:r>
      <w:r w:rsidR="00B45143">
        <w:rPr>
          <w:rFonts w:ascii="Arial" w:hAnsi="Arial" w:cs="Arial"/>
          <w:lang w:val="es-ES"/>
        </w:rPr>
        <w:t xml:space="preserve"> por parte de la Dirección de Investigación e Innovación </w:t>
      </w:r>
      <w:r w:rsidR="00F50A8D">
        <w:rPr>
          <w:rFonts w:ascii="Arial" w:hAnsi="Arial" w:cs="Arial"/>
          <w:lang w:val="es-ES"/>
        </w:rPr>
        <w:t>de la Fundación Universitaria Antonio de Arévalo UNITECNAR.</w:t>
      </w:r>
    </w:p>
    <w:p w14:paraId="5DD35868" w14:textId="780CF7A4" w:rsidR="00F50A8D" w:rsidRDefault="00F50A8D" w:rsidP="00DB396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El(la) señor(a) declara que el manuscrito </w:t>
      </w:r>
      <w:r>
        <w:rPr>
          <w:rFonts w:ascii="Arial" w:hAnsi="Arial" w:cs="Arial"/>
          <w:lang w:val="es-ES"/>
        </w:rPr>
        <w:t>XXXXXXXXXXXXXXXXXXXXXXXXXX</w:t>
      </w:r>
      <w:r w:rsidR="00752006">
        <w:rPr>
          <w:rFonts w:ascii="Arial" w:hAnsi="Arial" w:cs="Arial"/>
          <w:lang w:val="es-ES"/>
        </w:rPr>
        <w:t xml:space="preserve"> es inédito, no existiendo impedimento</w:t>
      </w:r>
      <w:r w:rsidR="00CA6BAA">
        <w:rPr>
          <w:rFonts w:ascii="Arial" w:hAnsi="Arial" w:cs="Arial"/>
          <w:lang w:val="es-ES"/>
        </w:rPr>
        <w:t xml:space="preserve"> de ninguna naturaleza para la cesión de derechos que se está haciendo, respondiendo además por cualquier acción de reivindicación, plagio u otra clase de reclamación que al respecto pudiere sobrevivir</w:t>
      </w:r>
      <w:r w:rsidR="001F4F9C">
        <w:rPr>
          <w:rFonts w:ascii="Arial" w:hAnsi="Arial" w:cs="Arial"/>
          <w:lang w:val="es-ES"/>
        </w:rPr>
        <w:t xml:space="preserve">. En virtud de la presente cesión, la </w:t>
      </w:r>
      <w:r w:rsidR="001F4F9C">
        <w:rPr>
          <w:rFonts w:ascii="Arial" w:hAnsi="Arial" w:cs="Arial"/>
          <w:lang w:val="es-ES"/>
        </w:rPr>
        <w:t>Fundación Universitaria Antonio de Arévalo UNITECNAR</w:t>
      </w:r>
      <w:r w:rsidR="001F4F9C">
        <w:rPr>
          <w:rFonts w:ascii="Arial" w:hAnsi="Arial" w:cs="Arial"/>
          <w:lang w:val="es-ES"/>
        </w:rPr>
        <w:t xml:space="preserve">, entidad académica sin ánimo de lucro, queda facultada para ejercer plenamente los derechos anteriormente autorizados en su actividad ordinaria de investigación y docencia, quedando autorizada para editar, modificar parcialmente, copiar, reproducir, distribuir, publicar, comercializar el artículo objeto de la cesión, cualquier medio digital, electrónico o reprográfico, conservando la obligación de respetar en todo caso los derechos morales de autor contenidos en el artículo 30 </w:t>
      </w:r>
      <w:r w:rsidR="001F4F9C">
        <w:rPr>
          <w:rFonts w:ascii="Arial" w:hAnsi="Arial" w:cs="Arial"/>
          <w:lang w:val="es-ES"/>
        </w:rPr>
        <w:t>de la Ley 23 de 1982</w:t>
      </w:r>
    </w:p>
    <w:p w14:paraId="24855740" w14:textId="2A70F1B7" w:rsidR="001F4F9C" w:rsidRDefault="001F4F9C" w:rsidP="00DB3966">
      <w:pPr>
        <w:jc w:val="both"/>
        <w:rPr>
          <w:rFonts w:ascii="Arial" w:hAnsi="Arial" w:cs="Arial"/>
          <w:lang w:val="es-ES"/>
        </w:rPr>
      </w:pPr>
    </w:p>
    <w:p w14:paraId="49F5CD8D" w14:textId="213CDF5F" w:rsidR="001F4F9C" w:rsidRDefault="001F4F9C" w:rsidP="00DB396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 firma en señal de aceptación a los ____ días del mes de _______________ del año 202__</w:t>
      </w:r>
    </w:p>
    <w:p w14:paraId="375203EC" w14:textId="606D485A" w:rsidR="001F4F9C" w:rsidRDefault="001F4F9C" w:rsidP="00DB3966">
      <w:pPr>
        <w:jc w:val="both"/>
        <w:rPr>
          <w:rFonts w:ascii="Arial" w:hAnsi="Arial" w:cs="Arial"/>
          <w:lang w:val="es-ES"/>
        </w:rPr>
      </w:pPr>
    </w:p>
    <w:p w14:paraId="64808FE3" w14:textId="55143A09" w:rsidR="001F4F9C" w:rsidRDefault="001F4F9C" w:rsidP="00DB396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</w:t>
      </w:r>
    </w:p>
    <w:p w14:paraId="04035CB7" w14:textId="37715BC5" w:rsidR="001F4F9C" w:rsidRDefault="001F4F9C" w:rsidP="001F4F9C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CEDENTE</w:t>
      </w:r>
    </w:p>
    <w:p w14:paraId="12DA7587" w14:textId="71A1D8E3" w:rsidR="001F4F9C" w:rsidRDefault="001F4F9C" w:rsidP="001F4F9C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C.C. No. </w:t>
      </w:r>
    </w:p>
    <w:p w14:paraId="690A6DD4" w14:textId="084170F2" w:rsidR="001F4F9C" w:rsidRPr="00DB3966" w:rsidRDefault="001F4F9C" w:rsidP="001F4F9C">
      <w:pPr>
        <w:spacing w:after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Contacto</w:t>
      </w:r>
    </w:p>
    <w:p w14:paraId="27550912" w14:textId="536D17D8" w:rsidR="00052F5F" w:rsidRPr="00052F5F" w:rsidRDefault="00052F5F" w:rsidP="00052F5F">
      <w:pPr>
        <w:jc w:val="both"/>
        <w:rPr>
          <w:rFonts w:ascii="Arial" w:hAnsi="Arial" w:cs="Arial"/>
          <w:lang w:val="es-ES"/>
        </w:rPr>
      </w:pPr>
    </w:p>
    <w:sectPr w:rsidR="00052F5F" w:rsidRPr="00052F5F" w:rsidSect="00052F5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0108A" w14:textId="77777777" w:rsidR="00A21D41" w:rsidRDefault="00A21D41" w:rsidP="007024B1">
      <w:pPr>
        <w:spacing w:after="0" w:line="240" w:lineRule="auto"/>
      </w:pPr>
      <w:r>
        <w:separator/>
      </w:r>
    </w:p>
  </w:endnote>
  <w:endnote w:type="continuationSeparator" w:id="0">
    <w:p w14:paraId="78BA4B09" w14:textId="77777777" w:rsidR="00A21D41" w:rsidRDefault="00A21D41" w:rsidP="0070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D1696" w14:textId="71C19541" w:rsidR="00B054F7" w:rsidRPr="00105E28" w:rsidRDefault="00B054F7" w:rsidP="00B054F7">
    <w:pPr>
      <w:pStyle w:val="Piedepgina"/>
      <w:jc w:val="right"/>
      <w:rPr>
        <w:rFonts w:ascii="Arial" w:hAnsi="Arial" w:cs="Arial"/>
        <w:sz w:val="16"/>
        <w:szCs w:val="16"/>
        <w:lang w:val="es-ES"/>
      </w:rPr>
    </w:pPr>
    <w:r w:rsidRPr="00105E28">
      <w:rPr>
        <w:rFonts w:ascii="Arial" w:hAnsi="Arial" w:cs="Arial"/>
        <w:sz w:val="16"/>
        <w:szCs w:val="16"/>
        <w:lang w:val="es-ES"/>
      </w:rPr>
      <w:t>Proyectado por: MABH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A1642" w14:textId="77777777" w:rsidR="00A21D41" w:rsidRDefault="00A21D41" w:rsidP="007024B1">
      <w:pPr>
        <w:spacing w:after="0" w:line="240" w:lineRule="auto"/>
      </w:pPr>
      <w:r>
        <w:separator/>
      </w:r>
    </w:p>
  </w:footnote>
  <w:footnote w:type="continuationSeparator" w:id="0">
    <w:p w14:paraId="18DF6EFB" w14:textId="77777777" w:rsidR="00A21D41" w:rsidRDefault="00A21D41" w:rsidP="00702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C6AA7" w14:textId="065F41B4" w:rsidR="007024B1" w:rsidRDefault="007024B1" w:rsidP="007024B1">
    <w:pPr>
      <w:pStyle w:val="Textoindependiente"/>
      <w:spacing w:line="14" w:lineRule="auto"/>
      <w:rPr>
        <w:sz w:val="20"/>
      </w:rPr>
    </w:pPr>
  </w:p>
  <w:p w14:paraId="7B2A4E98" w14:textId="0F683E8E" w:rsidR="007024B1" w:rsidRDefault="005F1919" w:rsidP="007024B1">
    <w:pPr>
      <w:pStyle w:val="Encabezado"/>
      <w:jc w:val="right"/>
    </w:pPr>
    <w:r>
      <w:rPr>
        <w:noProof/>
        <w:lang w:val="en-US"/>
      </w:rPr>
      <w:drawing>
        <wp:anchor distT="0" distB="0" distL="0" distR="0" simplePos="0" relativeHeight="251660288" behindDoc="1" locked="0" layoutInCell="1" allowOverlap="1" wp14:anchorId="79C23D3B" wp14:editId="445E4FE4">
          <wp:simplePos x="0" y="0"/>
          <wp:positionH relativeFrom="page">
            <wp:posOffset>6515100</wp:posOffset>
          </wp:positionH>
          <wp:positionV relativeFrom="topMargin">
            <wp:posOffset>605790</wp:posOffset>
          </wp:positionV>
          <wp:extent cx="523875" cy="681219"/>
          <wp:effectExtent l="0" t="0" r="0" b="508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3875" cy="681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1BC45758" wp14:editId="2BAD78D5">
          <wp:simplePos x="0" y="0"/>
          <wp:positionH relativeFrom="page">
            <wp:posOffset>847090</wp:posOffset>
          </wp:positionH>
          <wp:positionV relativeFrom="topMargin">
            <wp:posOffset>608965</wp:posOffset>
          </wp:positionV>
          <wp:extent cx="695325" cy="664381"/>
          <wp:effectExtent l="0" t="0" r="0" b="254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664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0D8456" w14:textId="7DC2F143" w:rsidR="005F1919" w:rsidRDefault="005F1919" w:rsidP="007024B1">
    <w:pPr>
      <w:pStyle w:val="Encabezado"/>
      <w:jc w:val="right"/>
    </w:pPr>
  </w:p>
  <w:p w14:paraId="1AFE1F00" w14:textId="21F80CE2" w:rsidR="005F1919" w:rsidRDefault="005F1919" w:rsidP="007024B1">
    <w:pPr>
      <w:pStyle w:val="Encabezado"/>
      <w:jc w:val="right"/>
    </w:pPr>
  </w:p>
  <w:p w14:paraId="4412F153" w14:textId="25C0D1F9" w:rsidR="005F1919" w:rsidRDefault="005F1919" w:rsidP="007024B1">
    <w:pPr>
      <w:pStyle w:val="Encabezado"/>
      <w:jc w:val="right"/>
    </w:pPr>
  </w:p>
  <w:p w14:paraId="7144089C" w14:textId="77777777" w:rsidR="005F1919" w:rsidRPr="007024B1" w:rsidRDefault="005F1919" w:rsidP="007024B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8479D"/>
    <w:multiLevelType w:val="hybridMultilevel"/>
    <w:tmpl w:val="7C56715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A1AC1"/>
    <w:multiLevelType w:val="hybridMultilevel"/>
    <w:tmpl w:val="164EFCA8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3156C"/>
    <w:multiLevelType w:val="hybridMultilevel"/>
    <w:tmpl w:val="F62C7D1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1D31B1"/>
    <w:multiLevelType w:val="hybridMultilevel"/>
    <w:tmpl w:val="227C43FC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713E0C"/>
    <w:multiLevelType w:val="hybridMultilevel"/>
    <w:tmpl w:val="1B2485B4"/>
    <w:lvl w:ilvl="0" w:tplc="240A001B">
      <w:start w:val="1"/>
      <w:numFmt w:val="low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B15510"/>
    <w:multiLevelType w:val="hybridMultilevel"/>
    <w:tmpl w:val="09DA44CE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AE13D6"/>
    <w:multiLevelType w:val="hybridMultilevel"/>
    <w:tmpl w:val="77128A4C"/>
    <w:lvl w:ilvl="0" w:tplc="24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6A7A42"/>
    <w:multiLevelType w:val="hybridMultilevel"/>
    <w:tmpl w:val="212E66DE"/>
    <w:lvl w:ilvl="0" w:tplc="D362E0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77B31"/>
    <w:multiLevelType w:val="hybridMultilevel"/>
    <w:tmpl w:val="C0A646DA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CC948CA"/>
    <w:multiLevelType w:val="hybridMultilevel"/>
    <w:tmpl w:val="14B00316"/>
    <w:lvl w:ilvl="0" w:tplc="30FC9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F1CE5"/>
    <w:multiLevelType w:val="hybridMultilevel"/>
    <w:tmpl w:val="5DD651BA"/>
    <w:lvl w:ilvl="0" w:tplc="2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E113910"/>
    <w:multiLevelType w:val="hybridMultilevel"/>
    <w:tmpl w:val="6A9C40E0"/>
    <w:lvl w:ilvl="0" w:tplc="C220D0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FB"/>
    <w:rsid w:val="0003368C"/>
    <w:rsid w:val="00037E3D"/>
    <w:rsid w:val="00052F5F"/>
    <w:rsid w:val="0005499D"/>
    <w:rsid w:val="0006208B"/>
    <w:rsid w:val="00096C77"/>
    <w:rsid w:val="00105E28"/>
    <w:rsid w:val="00131AB0"/>
    <w:rsid w:val="00192317"/>
    <w:rsid w:val="00194BCE"/>
    <w:rsid w:val="001C5640"/>
    <w:rsid w:val="001D488D"/>
    <w:rsid w:val="001E4AC3"/>
    <w:rsid w:val="001F4F9C"/>
    <w:rsid w:val="002226CF"/>
    <w:rsid w:val="00261375"/>
    <w:rsid w:val="00330B30"/>
    <w:rsid w:val="00353DF0"/>
    <w:rsid w:val="003B2EBA"/>
    <w:rsid w:val="003C60B0"/>
    <w:rsid w:val="0040148E"/>
    <w:rsid w:val="004613EF"/>
    <w:rsid w:val="004B5BF1"/>
    <w:rsid w:val="004F38DB"/>
    <w:rsid w:val="00557939"/>
    <w:rsid w:val="005A71DB"/>
    <w:rsid w:val="005F1919"/>
    <w:rsid w:val="00613A20"/>
    <w:rsid w:val="00627860"/>
    <w:rsid w:val="0063559C"/>
    <w:rsid w:val="006666B8"/>
    <w:rsid w:val="006C5346"/>
    <w:rsid w:val="007024B1"/>
    <w:rsid w:val="00745D06"/>
    <w:rsid w:val="00752006"/>
    <w:rsid w:val="00757CF4"/>
    <w:rsid w:val="00795E0A"/>
    <w:rsid w:val="00797F4D"/>
    <w:rsid w:val="007A43FB"/>
    <w:rsid w:val="007F0120"/>
    <w:rsid w:val="00807A4F"/>
    <w:rsid w:val="00810765"/>
    <w:rsid w:val="008729B3"/>
    <w:rsid w:val="008C79C4"/>
    <w:rsid w:val="009349B6"/>
    <w:rsid w:val="009561CE"/>
    <w:rsid w:val="00973F34"/>
    <w:rsid w:val="00985C8E"/>
    <w:rsid w:val="009B4573"/>
    <w:rsid w:val="009B6D75"/>
    <w:rsid w:val="009D7FD5"/>
    <w:rsid w:val="00A00E3A"/>
    <w:rsid w:val="00A15857"/>
    <w:rsid w:val="00A21D41"/>
    <w:rsid w:val="00AB36D8"/>
    <w:rsid w:val="00B054F7"/>
    <w:rsid w:val="00B45143"/>
    <w:rsid w:val="00BA2562"/>
    <w:rsid w:val="00BE12E8"/>
    <w:rsid w:val="00C34352"/>
    <w:rsid w:val="00CA6BAA"/>
    <w:rsid w:val="00CE0903"/>
    <w:rsid w:val="00CE3FA3"/>
    <w:rsid w:val="00D1103C"/>
    <w:rsid w:val="00D17168"/>
    <w:rsid w:val="00D7206F"/>
    <w:rsid w:val="00D74BCF"/>
    <w:rsid w:val="00DA2988"/>
    <w:rsid w:val="00DB3966"/>
    <w:rsid w:val="00E038FF"/>
    <w:rsid w:val="00E3114B"/>
    <w:rsid w:val="00ED275B"/>
    <w:rsid w:val="00ED6956"/>
    <w:rsid w:val="00F25E40"/>
    <w:rsid w:val="00F35925"/>
    <w:rsid w:val="00F50A8D"/>
    <w:rsid w:val="00F67A78"/>
    <w:rsid w:val="00F73614"/>
    <w:rsid w:val="00FB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FA3E7"/>
  <w15:chartTrackingRefBased/>
  <w15:docId w15:val="{AA02C464-CE2E-47BF-B344-826CAA9E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4B1"/>
  </w:style>
  <w:style w:type="paragraph" w:styleId="Piedepgina">
    <w:name w:val="footer"/>
    <w:basedOn w:val="Normal"/>
    <w:link w:val="PiedepginaCar"/>
    <w:uiPriority w:val="99"/>
    <w:unhideWhenUsed/>
    <w:rsid w:val="00702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4B1"/>
  </w:style>
  <w:style w:type="paragraph" w:styleId="Textoindependiente">
    <w:name w:val="Body Text"/>
    <w:basedOn w:val="Normal"/>
    <w:link w:val="TextoindependienteCar"/>
    <w:uiPriority w:val="1"/>
    <w:qFormat/>
    <w:rsid w:val="007024B1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24B1"/>
    <w:rPr>
      <w:rFonts w:ascii="Liberation Sans Narrow" w:eastAsia="Liberation Sans Narrow" w:hAnsi="Liberation Sans Narrow" w:cs="Liberation Sans Narrow"/>
      <w:lang w:val="es-ES"/>
    </w:rPr>
  </w:style>
  <w:style w:type="paragraph" w:styleId="Prrafodelista">
    <w:name w:val="List Paragraph"/>
    <w:basedOn w:val="Normal"/>
    <w:uiPriority w:val="34"/>
    <w:qFormat/>
    <w:rsid w:val="001C564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67A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7206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7206F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4B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4B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4B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3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E1CF0-D19B-4D8C-AEB7-A509186B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Alejandra Benítez Hurtado</dc:creator>
  <cp:keywords/>
  <dc:description/>
  <cp:lastModifiedBy>María Alejandra Benítez Hurtado</cp:lastModifiedBy>
  <cp:revision>52</cp:revision>
  <dcterms:created xsi:type="dcterms:W3CDTF">2020-11-10T21:15:00Z</dcterms:created>
  <dcterms:modified xsi:type="dcterms:W3CDTF">2020-11-14T04:48:00Z</dcterms:modified>
</cp:coreProperties>
</file>